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5"/>
        <w:gridCol w:w="5466"/>
      </w:tblGrid>
      <w:tr w:rsidR="0009290F" w:rsidRPr="00D969D8" w:rsidTr="00D969D8">
        <w:trPr>
          <w:trHeight w:val="714"/>
        </w:trPr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D969D8" w:rsidP="00D969D8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Topic: </w:t>
            </w:r>
            <w:r w:rsidR="005B44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Equipment Safety</w:t>
            </w:r>
          </w:p>
        </w:tc>
        <w:tc>
          <w:tcPr>
            <w:tcW w:w="5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D969D8" w:rsidP="00D969D8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Sub Topic: </w:t>
            </w:r>
            <w:r w:rsidR="005B44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Machine Guarding</w:t>
            </w:r>
          </w:p>
        </w:tc>
      </w:tr>
      <w:tr w:rsidR="0009290F" w:rsidRPr="00D969D8" w:rsidTr="00D969D8">
        <w:trPr>
          <w:trHeight w:val="1068"/>
        </w:trPr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D969D8" w:rsidP="00D969D8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Duration: 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Hour</w:t>
            </w:r>
          </w:p>
        </w:tc>
        <w:tc>
          <w:tcPr>
            <w:tcW w:w="5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243649" w:rsidP="00243649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Resources</w:t>
            </w:r>
            <w:r w:rsidR="00D969D8"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:  </w:t>
            </w:r>
            <w:hyperlink r:id="rId7" w:history="1">
              <w:r w:rsidR="0009290F" w:rsidRPr="0009290F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</w:rPr>
                <w:t>Amputations</w:t>
              </w:r>
            </w:hyperlink>
          </w:p>
        </w:tc>
      </w:tr>
      <w:tr w:rsidR="0009290F" w:rsidRPr="00D969D8" w:rsidTr="00D969D8">
        <w:trPr>
          <w:trHeight w:val="2391"/>
        </w:trPr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243649" w:rsidRDefault="00D969D8" w:rsidP="00DF4792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Equipment: </w:t>
            </w:r>
            <w:r w:rsidR="00DF4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</w:t>
            </w:r>
          </w:p>
          <w:p w:rsidR="00DF4792" w:rsidRPr="00BF7BCE" w:rsidRDefault="00BF7BCE" w:rsidP="00BF7BC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10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5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Default="00D969D8" w:rsidP="00D969D8">
            <w:pPr>
              <w:spacing w:before="240" w:after="240" w:line="240" w:lineRule="auto"/>
              <w:ind w:left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Videos</w:t>
            </w:r>
            <w:hyperlink r:id="rId8" w:history="1">
              <w:r w:rsidRPr="00914BCD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</w:rPr>
                <w:t>:</w:t>
              </w:r>
              <w:r w:rsidR="00DF4792" w:rsidRPr="00914BCD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</w:rPr>
                <w:t xml:space="preserve"> </w:t>
              </w:r>
              <w:r w:rsidR="00914BCD" w:rsidRPr="00914BCD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</w:rPr>
                <w:t>Inside Amazon Smart Warehouse</w:t>
              </w:r>
            </w:hyperlink>
          </w:p>
          <w:p w:rsidR="00914BCD" w:rsidRPr="00D969D8" w:rsidRDefault="00914BCD" w:rsidP="00D969D8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 w:history="1">
              <w:r w:rsidRPr="00914BCD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Machine Safeguards: The Basics</w:t>
              </w:r>
            </w:hyperlink>
          </w:p>
          <w:p w:rsidR="00D969D8" w:rsidRPr="00D969D8" w:rsidRDefault="00D969D8" w:rsidP="00D969D8">
            <w:pPr>
              <w:spacing w:before="20"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D969D8" w:rsidRPr="00D969D8" w:rsidRDefault="00D969D8" w:rsidP="00D969D8">
            <w:pPr>
              <w:spacing w:after="0" w:line="240" w:lineRule="auto"/>
              <w:ind w:left="220" w:right="6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9D8" w:rsidRPr="00D969D8" w:rsidRDefault="00D969D8" w:rsidP="00D969D8">
            <w:pPr>
              <w:spacing w:after="0" w:line="240" w:lineRule="auto"/>
              <w:ind w:left="220" w:right="6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969D8" w:rsidRPr="00D969D8" w:rsidTr="00D969D8">
        <w:trPr>
          <w:trHeight w:val="7341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D969D8" w:rsidP="0024364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Topic Description: </w:t>
            </w:r>
          </w:p>
          <w:p w:rsidR="00D969D8" w:rsidRPr="00D969D8" w:rsidRDefault="00D969D8" w:rsidP="00243649">
            <w:pPr>
              <w:spacing w:after="0" w:line="240" w:lineRule="auto"/>
              <w:ind w:right="8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lecture</w:t>
            </w:r>
            <w:r w:rsidR="00905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is covers machine guarding</w:t>
            </w:r>
            <w:r w:rsidR="003D69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="00905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Special emphasis is placed on safeguarding and LOTO.</w:t>
            </w:r>
          </w:p>
          <w:p w:rsidR="00D969D8" w:rsidRPr="00D969D8" w:rsidRDefault="00D969D8" w:rsidP="0024364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Learning Outcomes: </w:t>
            </w:r>
          </w:p>
          <w:p w:rsidR="00D969D8" w:rsidRPr="00D969D8" w:rsidRDefault="00D969D8" w:rsidP="0024364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Upon successful completion of this lecture, students will be able to:</w:t>
            </w: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3D690D" w:rsidRPr="003D690D" w:rsidRDefault="00D626AF" w:rsidP="003D690D">
            <w:pPr>
              <w:pStyle w:val="ListParagraph"/>
              <w:numPr>
                <w:ilvl w:val="0"/>
                <w:numId w:val="6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6AF">
              <w:rPr>
                <w:rFonts w:ascii="Times New Roman" w:eastAsia="Times New Roman" w:hAnsi="Times New Roman" w:cs="Times New Roman"/>
                <w:sz w:val="20"/>
                <w:szCs w:val="20"/>
              </w:rPr>
              <w:t>Understand the machine guarding methods used to protect employees from the hazards associated with the use of machinery.</w:t>
            </w:r>
          </w:p>
          <w:p w:rsidR="003D690D" w:rsidRPr="00D626AF" w:rsidRDefault="00D626AF" w:rsidP="003D690D">
            <w:pPr>
              <w:pStyle w:val="ListParagraph"/>
              <w:numPr>
                <w:ilvl w:val="0"/>
                <w:numId w:val="6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6AF">
              <w:rPr>
                <w:rFonts w:ascii="Times New Roman" w:eastAsia="Times New Roman" w:hAnsi="Times New Roman" w:cs="Times New Roman"/>
                <w:sz w:val="20"/>
                <w:szCs w:val="20"/>
              </w:rPr>
              <w:t>Identify which tier of the hierarchy of controls machine guards represent</w:t>
            </w:r>
            <w:r w:rsidR="003D690D" w:rsidRPr="00D626A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D969D8" w:rsidRPr="00D969D8" w:rsidRDefault="00D969D8" w:rsidP="00243649">
            <w:pPr>
              <w:spacing w:before="20" w:after="0" w:line="240" w:lineRule="auto"/>
              <w:ind w:left="120" w:firstLine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69D8" w:rsidRPr="00D969D8" w:rsidRDefault="00D969D8" w:rsidP="0024364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Activity:</w:t>
            </w:r>
          </w:p>
          <w:p w:rsidR="00D969D8" w:rsidRPr="00D969D8" w:rsidRDefault="00D969D8" w:rsidP="00D969D8">
            <w:pPr>
              <w:spacing w:before="20"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D969D8" w:rsidRPr="00D969D8" w:rsidRDefault="00D969D8" w:rsidP="00D969D8">
            <w:pPr>
              <w:spacing w:after="0" w:line="240" w:lineRule="auto"/>
              <w:ind w:left="1660" w:right="120" w:hanging="10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Step 1         </w:t>
            </w:r>
            <w:r w:rsidR="00AF55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tudents </w:t>
            </w:r>
            <w:r w:rsidR="00AF55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partner in groups of 2-4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 </w:t>
            </w:r>
            <w:r w:rsidR="005B44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identify tools and equipment with guards.</w:t>
            </w:r>
          </w:p>
          <w:p w:rsidR="00D969D8" w:rsidRPr="00D969D8" w:rsidRDefault="00D969D8" w:rsidP="00D969D8">
            <w:pPr>
              <w:spacing w:after="0" w:line="240" w:lineRule="auto"/>
              <w:ind w:left="1660" w:right="120" w:hanging="10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Step 2    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="00AF55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Students identify </w:t>
            </w:r>
            <w:r w:rsidR="005B44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different guarding and safeguarding methods.</w:t>
            </w:r>
          </w:p>
          <w:p w:rsidR="00D969D8" w:rsidRPr="00D969D8" w:rsidRDefault="00D969D8" w:rsidP="00D969D8">
            <w:pPr>
              <w:spacing w:after="0" w:line="240" w:lineRule="auto"/>
              <w:ind w:left="1660" w:right="1120" w:hanging="10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Step 3         </w:t>
            </w:r>
            <w:r w:rsidR="00AF55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Student groups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 </w:t>
            </w:r>
            <w:r w:rsidR="003D69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discuss </w:t>
            </w:r>
            <w:r w:rsidR="005B44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standards for machine guards and current methods for guarding.</w:t>
            </w:r>
          </w:p>
          <w:p w:rsidR="00D969D8" w:rsidRPr="00D969D8" w:rsidRDefault="00D969D8" w:rsidP="005B448F">
            <w:pPr>
              <w:spacing w:after="0" w:line="240" w:lineRule="auto"/>
              <w:ind w:left="1640" w:right="280" w:hanging="10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Step 4   </w:t>
            </w:r>
            <w:r w:rsidR="003D69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     Have students critique areas of the </w:t>
            </w:r>
            <w:r w:rsidR="005B44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standards that may or may cover existing safeguarding methods.</w:t>
            </w:r>
          </w:p>
        </w:tc>
      </w:tr>
    </w:tbl>
    <w:p w:rsidR="004872F2" w:rsidRDefault="004872F2"/>
    <w:sectPr w:rsidR="004872F2" w:rsidSect="004872F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CA1" w:rsidRDefault="003E1CA1" w:rsidP="00DF4792">
      <w:pPr>
        <w:spacing w:after="0" w:line="240" w:lineRule="auto"/>
      </w:pPr>
      <w:r>
        <w:separator/>
      </w:r>
    </w:p>
  </w:endnote>
  <w:endnote w:type="continuationSeparator" w:id="1">
    <w:p w:rsidR="003E1CA1" w:rsidRDefault="003E1CA1" w:rsidP="00DF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CA1" w:rsidRDefault="003E1CA1" w:rsidP="00DF4792">
      <w:pPr>
        <w:spacing w:after="0" w:line="240" w:lineRule="auto"/>
      </w:pPr>
      <w:r>
        <w:separator/>
      </w:r>
    </w:p>
  </w:footnote>
  <w:footnote w:type="continuationSeparator" w:id="1">
    <w:p w:rsidR="003E1CA1" w:rsidRDefault="003E1CA1" w:rsidP="00DF4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792" w:rsidRDefault="00DF4792" w:rsidP="00DF4792">
    <w:pPr>
      <w:pStyle w:val="Header"/>
      <w:jc w:val="center"/>
    </w:pPr>
    <w:r>
      <w:t>Mini-Lecture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281"/>
    <w:multiLevelType w:val="hybridMultilevel"/>
    <w:tmpl w:val="BE2C19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14A53"/>
    <w:multiLevelType w:val="hybridMultilevel"/>
    <w:tmpl w:val="47001EB0"/>
    <w:lvl w:ilvl="0" w:tplc="04090001">
      <w:start w:val="1"/>
      <w:numFmt w:val="bullet"/>
      <w:lvlText w:val=""/>
      <w:lvlJc w:val="left"/>
      <w:pPr>
        <w:ind w:left="1495" w:hanging="495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2">
    <w:nsid w:val="25880E21"/>
    <w:multiLevelType w:val="hybridMultilevel"/>
    <w:tmpl w:val="52E8DF2E"/>
    <w:lvl w:ilvl="0" w:tplc="0409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3">
    <w:nsid w:val="2D23455B"/>
    <w:multiLevelType w:val="hybridMultilevel"/>
    <w:tmpl w:val="E8C2D8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F945F7"/>
    <w:multiLevelType w:val="hybridMultilevel"/>
    <w:tmpl w:val="D0F27816"/>
    <w:lvl w:ilvl="0" w:tplc="87AA180C">
      <w:numFmt w:val="bullet"/>
      <w:lvlText w:val="·"/>
      <w:lvlJc w:val="left"/>
      <w:pPr>
        <w:ind w:left="1435" w:hanging="495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5">
    <w:nsid w:val="5EAA6B9C"/>
    <w:multiLevelType w:val="hybridMultilevel"/>
    <w:tmpl w:val="78189F0E"/>
    <w:lvl w:ilvl="0" w:tplc="81983E88">
      <w:numFmt w:val="bullet"/>
      <w:lvlText w:val="·"/>
      <w:lvlJc w:val="left"/>
      <w:pPr>
        <w:ind w:left="1495" w:hanging="495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69D8"/>
    <w:rsid w:val="0009290F"/>
    <w:rsid w:val="00174B6D"/>
    <w:rsid w:val="00243649"/>
    <w:rsid w:val="003D690D"/>
    <w:rsid w:val="003E1CA1"/>
    <w:rsid w:val="004872F2"/>
    <w:rsid w:val="005B448F"/>
    <w:rsid w:val="007D0F91"/>
    <w:rsid w:val="0090574C"/>
    <w:rsid w:val="00914BCD"/>
    <w:rsid w:val="00A45C76"/>
    <w:rsid w:val="00AF552A"/>
    <w:rsid w:val="00B641D7"/>
    <w:rsid w:val="00BF7BCE"/>
    <w:rsid w:val="00CE741D"/>
    <w:rsid w:val="00D626AF"/>
    <w:rsid w:val="00D969D8"/>
    <w:rsid w:val="00DF4792"/>
    <w:rsid w:val="00EA7AF6"/>
    <w:rsid w:val="00F51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6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969D8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D969D8"/>
  </w:style>
  <w:style w:type="paragraph" w:styleId="ListParagraph">
    <w:name w:val="List Paragraph"/>
    <w:basedOn w:val="Normal"/>
    <w:uiPriority w:val="34"/>
    <w:qFormat/>
    <w:rsid w:val="002436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F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4792"/>
  </w:style>
  <w:style w:type="paragraph" w:styleId="Footer">
    <w:name w:val="footer"/>
    <w:basedOn w:val="Normal"/>
    <w:link w:val="FooterChar"/>
    <w:uiPriority w:val="99"/>
    <w:semiHidden/>
    <w:unhideWhenUsed/>
    <w:rsid w:val="00DF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47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3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MPbKVb8y8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sha.gov/sites/default/files/publications/amputation-factsheet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1ol6de7-Y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2021-12-15T05:07:00Z</dcterms:created>
  <dcterms:modified xsi:type="dcterms:W3CDTF">2021-12-15T05:58:00Z</dcterms:modified>
</cp:coreProperties>
</file>